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CB91" w14:textId="77777777" w:rsidR="00442019" w:rsidRPr="00A735AA" w:rsidRDefault="00442019" w:rsidP="00442019">
      <w:pPr>
        <w:pStyle w:val="Heading1"/>
        <w:jc w:val="center"/>
        <w:rPr>
          <w:b/>
          <w:bCs/>
          <w:sz w:val="28"/>
        </w:rPr>
      </w:pPr>
      <w:r w:rsidRPr="00A735AA">
        <w:rPr>
          <w:b/>
          <w:bCs/>
          <w:sz w:val="28"/>
        </w:rPr>
        <w:t>TUITION SCHEDULE</w:t>
      </w:r>
    </w:p>
    <w:p w14:paraId="35246486" w14:textId="4563E6F7" w:rsidR="00442019" w:rsidRPr="00A735AA" w:rsidRDefault="00442019" w:rsidP="00442019">
      <w:pPr>
        <w:pStyle w:val="Heading1"/>
        <w:jc w:val="center"/>
      </w:pPr>
      <w:r w:rsidRPr="00A735AA">
        <w:rPr>
          <w:b/>
          <w:bCs/>
          <w:sz w:val="28"/>
        </w:rPr>
        <w:t xml:space="preserve">SCHOOL YEAR </w:t>
      </w:r>
      <w:r w:rsidR="0047055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="00FB14BF">
        <w:rPr>
          <w:b/>
          <w:bCs/>
          <w:sz w:val="28"/>
        </w:rPr>
        <w:t>2</w:t>
      </w:r>
      <w:r w:rsidR="00470556">
        <w:rPr>
          <w:b/>
          <w:bCs/>
          <w:sz w:val="28"/>
        </w:rPr>
        <w:t>2-2023</w:t>
      </w:r>
      <w:r w:rsidR="00470556">
        <w:rPr>
          <w:b/>
          <w:bCs/>
          <w:sz w:val="28"/>
        </w:rPr>
        <w:tab/>
      </w:r>
    </w:p>
    <w:p w14:paraId="50314344" w14:textId="77777777" w:rsidR="00442019" w:rsidRPr="00A735AA" w:rsidRDefault="00442019" w:rsidP="00442019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A735AA">
        <w:rPr>
          <w:rFonts w:ascii="Times New Roman" w:eastAsia="Times New Roman" w:hAnsi="Times New Roman" w:cs="Times New Roman"/>
        </w:rPr>
        <w:t> </w:t>
      </w:r>
    </w:p>
    <w:p w14:paraId="0CEE78B3" w14:textId="77777777" w:rsidR="00442019" w:rsidRPr="00945440" w:rsidRDefault="00442019" w:rsidP="00442019">
      <w:pPr>
        <w:pStyle w:val="Heading5"/>
        <w:jc w:val="center"/>
        <w:rPr>
          <w:rFonts w:ascii="Arial Black" w:hAnsi="Arial Black"/>
          <w:i w:val="0"/>
          <w:sz w:val="24"/>
        </w:rPr>
      </w:pPr>
      <w:r w:rsidRPr="00945440">
        <w:rPr>
          <w:i w:val="0"/>
          <w:sz w:val="24"/>
        </w:rPr>
        <w:t>KINDERGARTEN - GRADE EIGHT</w:t>
      </w:r>
    </w:p>
    <w:p w14:paraId="33991B35" w14:textId="77777777" w:rsidR="00442019" w:rsidRDefault="00442019" w:rsidP="00442019">
      <w:pPr>
        <w:rPr>
          <w:b/>
          <w:bCs/>
          <w:i/>
          <w:iCs/>
          <w:sz w:val="28"/>
        </w:rPr>
      </w:pPr>
    </w:p>
    <w:p w14:paraId="13B5923A" w14:textId="77898F9C" w:rsidR="00442019" w:rsidRPr="00E7341D" w:rsidRDefault="00442019" w:rsidP="00442019">
      <w:pPr>
        <w:rPr>
          <w:color w:val="C45911"/>
        </w:rPr>
      </w:pPr>
      <w:r>
        <w:t xml:space="preserve"> Tuition</w:t>
      </w:r>
      <w:r w:rsidRPr="00A735AA">
        <w:t xml:space="preserve"> per child</w:t>
      </w:r>
      <w:r w:rsidRPr="00A735AA">
        <w:rPr>
          <w:b/>
          <w:bCs/>
          <w:i/>
          <w:iCs/>
        </w:rPr>
        <w:t>…………………………………………………</w:t>
      </w:r>
      <w:r w:rsidR="00462CA9">
        <w:rPr>
          <w:b/>
          <w:bCs/>
          <w:i/>
          <w:iCs/>
        </w:rPr>
        <w:t>….</w:t>
      </w:r>
      <w:r w:rsidR="00462CA9" w:rsidRPr="00A735AA">
        <w:rPr>
          <w:b/>
          <w:bCs/>
          <w:i/>
          <w:iCs/>
        </w:rPr>
        <w:t xml:space="preserve"> $</w:t>
      </w:r>
      <w:r w:rsidR="00470556">
        <w:rPr>
          <w:b/>
          <w:bCs/>
          <w:i/>
          <w:iCs/>
          <w:color w:val="C45911"/>
        </w:rPr>
        <w:t>4800.00</w:t>
      </w:r>
    </w:p>
    <w:p w14:paraId="37B789F8" w14:textId="77777777" w:rsidR="00442019" w:rsidRPr="00A735AA" w:rsidRDefault="00442019" w:rsidP="00442019">
      <w:pPr>
        <w:jc w:val="center"/>
      </w:pPr>
      <w:r w:rsidRPr="00A735AA">
        <w:t> </w:t>
      </w:r>
    </w:p>
    <w:p w14:paraId="1734D333" w14:textId="77777777" w:rsidR="00442019" w:rsidRPr="00A735AA" w:rsidRDefault="00442019" w:rsidP="00442019">
      <w:pPr>
        <w:pStyle w:val="Heading6"/>
        <w:jc w:val="center"/>
      </w:pPr>
      <w:r w:rsidRPr="00A735AA">
        <w:t>PRE-KINDERGARTEN</w:t>
      </w:r>
    </w:p>
    <w:p w14:paraId="609718C7" w14:textId="77777777" w:rsidR="00442019" w:rsidRPr="00A735AA" w:rsidRDefault="00442019" w:rsidP="00442019">
      <w:pPr>
        <w:rPr>
          <w:b/>
          <w:bCs/>
          <w:i/>
          <w:iCs/>
        </w:rPr>
      </w:pPr>
    </w:p>
    <w:p w14:paraId="1F9E6E8D" w14:textId="7F17AAE8" w:rsidR="00442019" w:rsidRPr="00E7341D" w:rsidRDefault="00442019" w:rsidP="00442019">
      <w:pPr>
        <w:jc w:val="both"/>
        <w:rPr>
          <w:color w:val="C45911"/>
        </w:rPr>
      </w:pPr>
      <w:r>
        <w:t xml:space="preserve"> Tuition per child </w:t>
      </w:r>
      <w:r>
        <w:tab/>
      </w:r>
      <w:r>
        <w:tab/>
      </w:r>
      <w:r>
        <w:tab/>
      </w:r>
      <w:r w:rsidRPr="00A735AA">
        <w:t xml:space="preserve"> Full </w:t>
      </w:r>
      <w:r>
        <w:t>Day for 5</w:t>
      </w:r>
      <w:r w:rsidRPr="00A735AA">
        <w:t xml:space="preserve"> Days</w:t>
      </w:r>
      <w:r>
        <w:t xml:space="preserve"> </w:t>
      </w:r>
      <w:r>
        <w:tab/>
        <w:t xml:space="preserve"> </w:t>
      </w:r>
      <w:r>
        <w:tab/>
      </w:r>
      <w:r w:rsidRPr="00A735AA">
        <w:rPr>
          <w:b/>
        </w:rPr>
        <w:t xml:space="preserve"> $</w:t>
      </w:r>
      <w:r w:rsidR="002150AC">
        <w:rPr>
          <w:b/>
          <w:color w:val="C45911"/>
        </w:rPr>
        <w:t>5</w:t>
      </w:r>
      <w:r w:rsidR="00883BF7">
        <w:rPr>
          <w:b/>
          <w:color w:val="C45911"/>
        </w:rPr>
        <w:t>25</w:t>
      </w:r>
      <w:r w:rsidR="002150AC">
        <w:rPr>
          <w:b/>
          <w:color w:val="C45911"/>
        </w:rPr>
        <w:t>0</w:t>
      </w:r>
      <w:r w:rsidRPr="00E7341D">
        <w:rPr>
          <w:b/>
          <w:color w:val="C45911"/>
        </w:rPr>
        <w:t>.00</w:t>
      </w:r>
    </w:p>
    <w:p w14:paraId="1C03CC0D" w14:textId="393E347C" w:rsidR="00442019" w:rsidRPr="006079BF" w:rsidRDefault="00442019" w:rsidP="00442019">
      <w:pPr>
        <w:jc w:val="both"/>
        <w:rPr>
          <w:b/>
          <w:bCs/>
          <w:iCs/>
          <w:color w:val="00B050"/>
        </w:rPr>
      </w:pPr>
      <w:r w:rsidRPr="006079BF">
        <w:rPr>
          <w:bCs/>
          <w:iCs/>
        </w:rPr>
        <w:t xml:space="preserve"> Tuition per child</w:t>
      </w:r>
      <w:r w:rsidRPr="006079BF">
        <w:rPr>
          <w:bCs/>
          <w:iCs/>
        </w:rPr>
        <w:tab/>
      </w:r>
      <w:r w:rsidRPr="006079BF">
        <w:rPr>
          <w:bCs/>
          <w:iCs/>
        </w:rPr>
        <w:tab/>
      </w:r>
      <w:r w:rsidRPr="006079BF">
        <w:rPr>
          <w:bCs/>
          <w:iCs/>
        </w:rPr>
        <w:tab/>
        <w:t xml:space="preserve"> Full Day for 3 Days </w:t>
      </w:r>
      <w:r w:rsidRPr="006079BF">
        <w:rPr>
          <w:bCs/>
          <w:iCs/>
        </w:rPr>
        <w:tab/>
      </w:r>
      <w:r w:rsidRPr="006079BF">
        <w:rPr>
          <w:bCs/>
          <w:iCs/>
        </w:rPr>
        <w:tab/>
        <w:t xml:space="preserve"> </w:t>
      </w:r>
      <w:r w:rsidRPr="006079BF">
        <w:rPr>
          <w:b/>
          <w:bCs/>
          <w:iCs/>
        </w:rPr>
        <w:t>$</w:t>
      </w:r>
      <w:r w:rsidR="00883BF7">
        <w:rPr>
          <w:b/>
          <w:bCs/>
          <w:iCs/>
          <w:color w:val="C45911"/>
        </w:rPr>
        <w:t>4000</w:t>
      </w:r>
      <w:r w:rsidRPr="00E7341D">
        <w:rPr>
          <w:b/>
          <w:bCs/>
          <w:iCs/>
          <w:color w:val="C45911"/>
        </w:rPr>
        <w:t>.00</w:t>
      </w:r>
    </w:p>
    <w:p w14:paraId="58B7C45F" w14:textId="77777777" w:rsidR="00442019" w:rsidRPr="00A735AA" w:rsidRDefault="00442019" w:rsidP="00442019">
      <w:pPr>
        <w:jc w:val="both"/>
        <w:rPr>
          <w:bCs/>
          <w:iCs/>
        </w:rPr>
      </w:pPr>
    </w:p>
    <w:p w14:paraId="1CF54C74" w14:textId="77777777" w:rsidR="00442019" w:rsidRDefault="00442019" w:rsidP="00442019">
      <w:pPr>
        <w:rPr>
          <w:bCs/>
          <w:iCs/>
        </w:rPr>
      </w:pPr>
    </w:p>
    <w:p w14:paraId="0982ACC0" w14:textId="07BCD5D6" w:rsidR="00442019" w:rsidRPr="0034750F" w:rsidRDefault="00442019" w:rsidP="00442019">
      <w:pPr>
        <w:rPr>
          <w:b/>
          <w:bCs/>
          <w:i/>
          <w:color w:val="FF0000"/>
        </w:rPr>
      </w:pPr>
      <w:r w:rsidRPr="00A735AA">
        <w:rPr>
          <w:b/>
          <w:bCs/>
        </w:rPr>
        <w:t xml:space="preserve">FINANCIAL </w:t>
      </w:r>
      <w:r>
        <w:rPr>
          <w:b/>
          <w:bCs/>
        </w:rPr>
        <w:t xml:space="preserve">AID </w:t>
      </w:r>
      <w:r w:rsidRPr="00A735AA">
        <w:rPr>
          <w:b/>
          <w:bCs/>
        </w:rPr>
        <w:t>ASSISTANCE FORM</w:t>
      </w:r>
      <w:r>
        <w:rPr>
          <w:b/>
          <w:bCs/>
        </w:rPr>
        <w:t xml:space="preserve">S are available ON-LINE </w:t>
      </w:r>
      <w:r w:rsidRPr="00461E36">
        <w:rPr>
          <w:b/>
          <w:bCs/>
        </w:rPr>
        <w:t>at</w:t>
      </w:r>
      <w:r>
        <w:rPr>
          <w:b/>
          <w:bCs/>
        </w:rPr>
        <w:t xml:space="preserve"> </w:t>
      </w:r>
      <w:hyperlink r:id="rId5" w:history="1">
        <w:r w:rsidRPr="007D3103">
          <w:rPr>
            <w:rStyle w:val="Hyperlink"/>
            <w:b/>
            <w:bCs/>
          </w:rPr>
          <w:t>https://online.factsmgt.com/aid</w:t>
        </w:r>
      </w:hyperlink>
      <w:r>
        <w:rPr>
          <w:b/>
          <w:bCs/>
        </w:rPr>
        <w:t xml:space="preserve">. </w:t>
      </w:r>
      <w:r w:rsidR="00461E36">
        <w:rPr>
          <w:b/>
          <w:bCs/>
        </w:rPr>
        <w:t xml:space="preserve"> </w:t>
      </w:r>
      <w:r w:rsidRPr="00461E36">
        <w:rPr>
          <w:b/>
          <w:bCs/>
          <w:i/>
        </w:rPr>
        <w:t>The deadline for applying for financial</w:t>
      </w:r>
      <w:r w:rsidR="00461E36" w:rsidRPr="00461E36">
        <w:rPr>
          <w:b/>
          <w:bCs/>
          <w:i/>
        </w:rPr>
        <w:t xml:space="preserve"> aid is announced annually</w:t>
      </w:r>
      <w:r w:rsidRPr="00461E36">
        <w:rPr>
          <w:b/>
          <w:bCs/>
          <w:i/>
        </w:rPr>
        <w:t>.</w:t>
      </w:r>
      <w:r>
        <w:rPr>
          <w:b/>
          <w:bCs/>
          <w:i/>
          <w:color w:val="FF0000"/>
        </w:rPr>
        <w:t xml:space="preserve"> </w:t>
      </w:r>
      <w:r w:rsidRPr="00A735AA">
        <w:rPr>
          <w:b/>
          <w:bCs/>
        </w:rPr>
        <w:t xml:space="preserve">*The application to FACTS® Grant and Aid Assessment is published </w:t>
      </w:r>
      <w:r>
        <w:rPr>
          <w:b/>
          <w:bCs/>
        </w:rPr>
        <w:t xml:space="preserve">on our website: </w:t>
      </w:r>
      <w:hyperlink r:id="rId6" w:history="1">
        <w:r w:rsidRPr="00E25BCB">
          <w:rPr>
            <w:rStyle w:val="Hyperlink"/>
            <w:b/>
            <w:bCs/>
          </w:rPr>
          <w:t>trinitycatholicacademy.org</w:t>
        </w:r>
      </w:hyperlink>
      <w:r>
        <w:rPr>
          <w:b/>
          <w:bCs/>
        </w:rPr>
        <w:t xml:space="preserve"> </w:t>
      </w:r>
    </w:p>
    <w:p w14:paraId="7529F479" w14:textId="77777777" w:rsidR="00442019" w:rsidRDefault="00442019" w:rsidP="00442019">
      <w:pPr>
        <w:rPr>
          <w:b/>
          <w:bCs/>
        </w:rPr>
      </w:pPr>
    </w:p>
    <w:p w14:paraId="6594C509" w14:textId="77777777" w:rsidR="00442019" w:rsidRPr="00A735AA" w:rsidRDefault="00442019" w:rsidP="00442019">
      <w:r>
        <w:rPr>
          <w:b/>
          <w:bCs/>
        </w:rPr>
        <w:t>Tuition is collected through the FACTS Management Company, not the school.  FACTS offers the following tuition payment options:</w:t>
      </w:r>
    </w:p>
    <w:p w14:paraId="1757C682" w14:textId="42AA768F" w:rsidR="00442019" w:rsidRPr="00A735AA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 xml:space="preserve">Pay in full by </w:t>
      </w:r>
      <w:r>
        <w:rPr>
          <w:sz w:val="22"/>
        </w:rPr>
        <w:t>June</w:t>
      </w:r>
      <w:r w:rsidRPr="00A735AA">
        <w:rPr>
          <w:sz w:val="22"/>
        </w:rPr>
        <w:t xml:space="preserve"> 15</w:t>
      </w:r>
      <w:r>
        <w:rPr>
          <w:sz w:val="22"/>
        </w:rPr>
        <w:t>, 20</w:t>
      </w:r>
      <w:r w:rsidR="00883BF7">
        <w:rPr>
          <w:sz w:val="22"/>
        </w:rPr>
        <w:t>2</w:t>
      </w:r>
      <w:r w:rsidR="00470556">
        <w:rPr>
          <w:sz w:val="22"/>
        </w:rPr>
        <w:t>2</w:t>
      </w:r>
      <w:r w:rsidRPr="00A735AA">
        <w:rPr>
          <w:sz w:val="22"/>
        </w:rPr>
        <w:t xml:space="preserve"> or</w:t>
      </w:r>
    </w:p>
    <w:p w14:paraId="1D6733B5" w14:textId="4B5AF44E" w:rsidR="00442019" w:rsidRPr="00A735AA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 xml:space="preserve">Pay ½ annual tuition by </w:t>
      </w:r>
      <w:r>
        <w:rPr>
          <w:sz w:val="22"/>
        </w:rPr>
        <w:t>June</w:t>
      </w:r>
      <w:r w:rsidRPr="00A735AA">
        <w:rPr>
          <w:sz w:val="22"/>
        </w:rPr>
        <w:t xml:space="preserve"> 15</w:t>
      </w:r>
      <w:r>
        <w:rPr>
          <w:sz w:val="22"/>
        </w:rPr>
        <w:t>, 20</w:t>
      </w:r>
      <w:r w:rsidR="00883BF7">
        <w:rPr>
          <w:sz w:val="22"/>
        </w:rPr>
        <w:t>2</w:t>
      </w:r>
      <w:r w:rsidR="00470556">
        <w:rPr>
          <w:sz w:val="22"/>
        </w:rPr>
        <w:t>2</w:t>
      </w:r>
      <w:r>
        <w:rPr>
          <w:sz w:val="22"/>
        </w:rPr>
        <w:t xml:space="preserve"> </w:t>
      </w:r>
      <w:r w:rsidRPr="00A735AA">
        <w:rPr>
          <w:sz w:val="22"/>
        </w:rPr>
        <w:t>and the r</w:t>
      </w:r>
      <w:r>
        <w:rPr>
          <w:sz w:val="22"/>
        </w:rPr>
        <w:t>emainder by December 15, 20</w:t>
      </w:r>
      <w:r w:rsidR="00883BF7">
        <w:rPr>
          <w:sz w:val="22"/>
        </w:rPr>
        <w:t>2</w:t>
      </w:r>
      <w:r w:rsidR="00470556">
        <w:rPr>
          <w:sz w:val="22"/>
        </w:rPr>
        <w:t>2</w:t>
      </w:r>
      <w:r w:rsidRPr="00A735AA">
        <w:rPr>
          <w:sz w:val="22"/>
        </w:rPr>
        <w:t xml:space="preserve"> or</w:t>
      </w:r>
    </w:p>
    <w:p w14:paraId="1B376F5D" w14:textId="77777777" w:rsidR="00442019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>Pay ¼ annual tuition by 15</w:t>
      </w:r>
      <w:r w:rsidRPr="00A735AA">
        <w:rPr>
          <w:sz w:val="22"/>
          <w:vertAlign w:val="superscript"/>
        </w:rPr>
        <w:t>th</w:t>
      </w:r>
      <w:r>
        <w:rPr>
          <w:sz w:val="22"/>
        </w:rPr>
        <w:t xml:space="preserve"> of June, September, December and March</w:t>
      </w:r>
      <w:r w:rsidRPr="00A735AA">
        <w:rPr>
          <w:sz w:val="22"/>
        </w:rPr>
        <w:t xml:space="preserve"> </w:t>
      </w:r>
      <w:r>
        <w:rPr>
          <w:sz w:val="22"/>
        </w:rPr>
        <w:t>or</w:t>
      </w:r>
    </w:p>
    <w:p w14:paraId="38B7F6A3" w14:textId="77777777" w:rsidR="00442019" w:rsidRPr="00830D35" w:rsidRDefault="00442019" w:rsidP="0044201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Pay 10 payments from June to March due on the 15</w:t>
      </w:r>
      <w:r w:rsidRPr="00A53FEE">
        <w:rPr>
          <w:sz w:val="22"/>
          <w:vertAlign w:val="superscript"/>
        </w:rPr>
        <w:t>th</w:t>
      </w:r>
      <w:r>
        <w:rPr>
          <w:sz w:val="22"/>
        </w:rPr>
        <w:t xml:space="preserve"> of each month.</w:t>
      </w:r>
    </w:p>
    <w:p w14:paraId="047D995E" w14:textId="77777777" w:rsidR="00442019" w:rsidRDefault="00442019" w:rsidP="00442019">
      <w:pPr>
        <w:rPr>
          <w:b/>
          <w:bCs/>
          <w:sz w:val="22"/>
        </w:rPr>
      </w:pPr>
    </w:p>
    <w:p w14:paraId="61716FEE" w14:textId="77777777" w:rsidR="00442019" w:rsidRPr="00A735AA" w:rsidRDefault="00442019" w:rsidP="00442019">
      <w:pPr>
        <w:rPr>
          <w:b/>
          <w:bCs/>
          <w:sz w:val="22"/>
        </w:rPr>
      </w:pPr>
      <w:r w:rsidRPr="00A735AA">
        <w:rPr>
          <w:b/>
          <w:bCs/>
          <w:sz w:val="22"/>
        </w:rPr>
        <w:t>Enrollment/Re-Enrollment</w:t>
      </w:r>
    </w:p>
    <w:p w14:paraId="57DFF3EC" w14:textId="633C68FD" w:rsidR="00442019" w:rsidRDefault="00442019" w:rsidP="004420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$200</w:t>
      </w:r>
      <w:r w:rsidRPr="00A735AA">
        <w:rPr>
          <w:sz w:val="22"/>
        </w:rPr>
        <w:t xml:space="preserve">.00 </w:t>
      </w:r>
      <w:r>
        <w:rPr>
          <w:sz w:val="22"/>
        </w:rPr>
        <w:t>new student registration</w:t>
      </w:r>
      <w:r w:rsidRPr="00A735AA">
        <w:rPr>
          <w:sz w:val="22"/>
        </w:rPr>
        <w:t xml:space="preserve"> </w:t>
      </w:r>
      <w:r>
        <w:rPr>
          <w:sz w:val="22"/>
        </w:rPr>
        <w:t>fe</w:t>
      </w:r>
      <w:r w:rsidRPr="00A735AA">
        <w:rPr>
          <w:sz w:val="22"/>
        </w:rPr>
        <w:t>e</w:t>
      </w:r>
      <w:r>
        <w:rPr>
          <w:sz w:val="22"/>
        </w:rPr>
        <w:t xml:space="preserve"> for students in Grades Kindergarten-8</w:t>
      </w:r>
      <w:r w:rsidRPr="00A735AA">
        <w:rPr>
          <w:sz w:val="22"/>
        </w:rPr>
        <w:t xml:space="preserve"> must be submitted with the application.  </w:t>
      </w:r>
      <w:r>
        <w:rPr>
          <w:sz w:val="22"/>
        </w:rPr>
        <w:t>The new student registration fee for Pre-K is $</w:t>
      </w:r>
      <w:r w:rsidR="00883BF7">
        <w:rPr>
          <w:sz w:val="22"/>
        </w:rPr>
        <w:t>200</w:t>
      </w:r>
      <w:r>
        <w:rPr>
          <w:sz w:val="22"/>
        </w:rPr>
        <w:t xml:space="preserve">.  </w:t>
      </w:r>
      <w:r w:rsidRPr="00A735AA">
        <w:rPr>
          <w:sz w:val="22"/>
        </w:rPr>
        <w:t xml:space="preserve">All </w:t>
      </w:r>
      <w:r>
        <w:rPr>
          <w:sz w:val="22"/>
        </w:rPr>
        <w:t>f</w:t>
      </w:r>
      <w:r w:rsidRPr="00A735AA">
        <w:rPr>
          <w:sz w:val="22"/>
        </w:rPr>
        <w:t xml:space="preserve">ees are NON-REFUNDABLE. </w:t>
      </w:r>
    </w:p>
    <w:p w14:paraId="459D853E" w14:textId="77777777" w:rsidR="00442019" w:rsidRDefault="00442019" w:rsidP="004420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students are charged $100.00 each to re-register yearly.</w:t>
      </w:r>
    </w:p>
    <w:p w14:paraId="470D7390" w14:textId="43704C69" w:rsidR="00442019" w:rsidRDefault="00442019" w:rsidP="00442019">
      <w:pPr>
        <w:pStyle w:val="Heading2"/>
        <w:numPr>
          <w:ilvl w:val="0"/>
          <w:numId w:val="1"/>
        </w:numPr>
        <w:rPr>
          <w:sz w:val="24"/>
        </w:rPr>
      </w:pPr>
      <w:r w:rsidRPr="00B72B3E">
        <w:rPr>
          <w:sz w:val="24"/>
        </w:rPr>
        <w:t>Graduation Fee</w:t>
      </w:r>
      <w:r>
        <w:rPr>
          <w:sz w:val="24"/>
        </w:rPr>
        <w:t xml:space="preserve"> (Grade 8)</w:t>
      </w:r>
      <w:r w:rsidR="002150AC">
        <w:rPr>
          <w:sz w:val="24"/>
        </w:rPr>
        <w:t xml:space="preserve"> is </w:t>
      </w:r>
      <w:r w:rsidRPr="00B72B3E">
        <w:rPr>
          <w:sz w:val="24"/>
        </w:rPr>
        <w:t>$</w:t>
      </w:r>
      <w:r w:rsidR="008223F0">
        <w:rPr>
          <w:sz w:val="24"/>
        </w:rPr>
        <w:t xml:space="preserve">100.00 </w:t>
      </w:r>
      <w:r w:rsidRPr="00AA1E48">
        <w:rPr>
          <w:sz w:val="24"/>
        </w:rPr>
        <w:t>(covers cost of retreat, graduation gowns, etc.)</w:t>
      </w:r>
    </w:p>
    <w:p w14:paraId="6A17458F" w14:textId="77777777" w:rsidR="00442019" w:rsidRPr="00EE3BE5" w:rsidRDefault="00442019" w:rsidP="00442019"/>
    <w:p w14:paraId="19D46E85" w14:textId="77777777" w:rsidR="00442019" w:rsidRPr="00A735AA" w:rsidRDefault="00442019" w:rsidP="00442019">
      <w:r w:rsidRPr="00A735AA">
        <w:rPr>
          <w:b/>
          <w:bCs/>
        </w:rPr>
        <w:t>Withdrawal</w:t>
      </w:r>
      <w:r w:rsidRPr="00A735AA">
        <w:t xml:space="preserve"> </w:t>
      </w:r>
      <w:r w:rsidRPr="00A735AA">
        <w:rPr>
          <w:b/>
          <w:bCs/>
        </w:rPr>
        <w:t>Policy</w:t>
      </w:r>
    </w:p>
    <w:p w14:paraId="05A0A98E" w14:textId="77777777" w:rsidR="00442019" w:rsidRPr="00A735AA" w:rsidRDefault="00442019" w:rsidP="00442019">
      <w:pPr>
        <w:numPr>
          <w:ilvl w:val="0"/>
          <w:numId w:val="2"/>
        </w:numPr>
        <w:rPr>
          <w:sz w:val="22"/>
        </w:rPr>
      </w:pPr>
      <w:r w:rsidRPr="00A735AA">
        <w:rPr>
          <w:sz w:val="22"/>
        </w:rPr>
        <w:t>Families mus</w:t>
      </w:r>
      <w:r>
        <w:rPr>
          <w:sz w:val="22"/>
        </w:rPr>
        <w:t>t notify the school in writing when</w:t>
      </w:r>
      <w:r w:rsidRPr="00A735AA">
        <w:rPr>
          <w:sz w:val="22"/>
        </w:rPr>
        <w:t xml:space="preserve"> a student is withdrawn from the school.</w:t>
      </w:r>
    </w:p>
    <w:p w14:paraId="7F9559C4" w14:textId="11E36EEA" w:rsidR="00442019" w:rsidRPr="004B019B" w:rsidRDefault="00442019" w:rsidP="00442019">
      <w:pPr>
        <w:numPr>
          <w:ilvl w:val="0"/>
          <w:numId w:val="2"/>
        </w:numPr>
        <w:rPr>
          <w:color w:val="C45911"/>
          <w:sz w:val="22"/>
        </w:rPr>
      </w:pPr>
      <w:r w:rsidRPr="004B019B">
        <w:rPr>
          <w:color w:val="C45911"/>
          <w:sz w:val="22"/>
        </w:rPr>
        <w:t>Registered students who withdraw between July 1, 20</w:t>
      </w:r>
      <w:r w:rsidR="008223F0">
        <w:rPr>
          <w:color w:val="C45911"/>
          <w:sz w:val="22"/>
        </w:rPr>
        <w:t>2</w:t>
      </w:r>
      <w:r w:rsidR="00470556">
        <w:rPr>
          <w:color w:val="C45911"/>
          <w:sz w:val="22"/>
        </w:rPr>
        <w:t>2</w:t>
      </w:r>
      <w:r w:rsidRPr="004B019B">
        <w:rPr>
          <w:color w:val="C45911"/>
          <w:sz w:val="22"/>
        </w:rPr>
        <w:t xml:space="preserve"> and August 2</w:t>
      </w:r>
      <w:r w:rsidR="00470556">
        <w:rPr>
          <w:color w:val="C45911"/>
          <w:sz w:val="22"/>
        </w:rPr>
        <w:t>6</w:t>
      </w:r>
      <w:r w:rsidRPr="004B019B">
        <w:rPr>
          <w:color w:val="C45911"/>
          <w:sz w:val="22"/>
        </w:rPr>
        <w:t>, 20</w:t>
      </w:r>
      <w:r w:rsidR="008223F0">
        <w:rPr>
          <w:color w:val="C45911"/>
          <w:sz w:val="22"/>
        </w:rPr>
        <w:t>2</w:t>
      </w:r>
      <w:r w:rsidR="00470556">
        <w:rPr>
          <w:color w:val="C45911"/>
          <w:sz w:val="22"/>
        </w:rPr>
        <w:t>2</w:t>
      </w:r>
      <w:r w:rsidR="008223F0">
        <w:rPr>
          <w:color w:val="C45911"/>
          <w:sz w:val="22"/>
        </w:rPr>
        <w:t xml:space="preserve"> </w:t>
      </w:r>
      <w:r w:rsidRPr="004B019B">
        <w:rPr>
          <w:color w:val="C45911"/>
          <w:sz w:val="22"/>
        </w:rPr>
        <w:t>will be charged one month of the total school year’s tuition (based on ten months).  For example: if the total tuition for the school year is $4</w:t>
      </w:r>
      <w:r w:rsidR="00470556">
        <w:rPr>
          <w:color w:val="C45911"/>
          <w:sz w:val="22"/>
        </w:rPr>
        <w:t>800</w:t>
      </w:r>
      <w:r w:rsidRPr="004B019B">
        <w:rPr>
          <w:color w:val="C45911"/>
          <w:sz w:val="22"/>
        </w:rPr>
        <w:t>, the charge will be $4</w:t>
      </w:r>
      <w:r w:rsidR="00470556">
        <w:rPr>
          <w:color w:val="C45911"/>
          <w:sz w:val="22"/>
        </w:rPr>
        <w:t>80</w:t>
      </w:r>
      <w:r w:rsidRPr="004B019B">
        <w:rPr>
          <w:color w:val="C45911"/>
          <w:sz w:val="22"/>
        </w:rPr>
        <w:t>.</w:t>
      </w:r>
    </w:p>
    <w:p w14:paraId="1FA1A25A" w14:textId="1607809B" w:rsidR="00442019" w:rsidRPr="004B019B" w:rsidRDefault="00442019" w:rsidP="00442019">
      <w:pPr>
        <w:numPr>
          <w:ilvl w:val="0"/>
          <w:numId w:val="2"/>
        </w:numPr>
        <w:rPr>
          <w:color w:val="C45911"/>
          <w:sz w:val="22"/>
        </w:rPr>
      </w:pPr>
      <w:r w:rsidRPr="004B019B">
        <w:rPr>
          <w:color w:val="C45911"/>
          <w:sz w:val="22"/>
        </w:rPr>
        <w:t xml:space="preserve">Registered students who withdraw after August </w:t>
      </w:r>
      <w:r w:rsidR="00470556">
        <w:rPr>
          <w:color w:val="C45911"/>
          <w:sz w:val="22"/>
        </w:rPr>
        <w:t>26</w:t>
      </w:r>
      <w:r w:rsidRPr="004B019B">
        <w:rPr>
          <w:color w:val="C45911"/>
          <w:sz w:val="22"/>
        </w:rPr>
        <w:t>, 20</w:t>
      </w:r>
      <w:r w:rsidR="008223F0">
        <w:rPr>
          <w:color w:val="C45911"/>
          <w:sz w:val="22"/>
        </w:rPr>
        <w:t>2</w:t>
      </w:r>
      <w:r w:rsidR="00470556">
        <w:rPr>
          <w:color w:val="C45911"/>
          <w:sz w:val="22"/>
        </w:rPr>
        <w:t>2</w:t>
      </w:r>
      <w:r w:rsidR="008223F0">
        <w:rPr>
          <w:color w:val="C45911"/>
          <w:sz w:val="22"/>
        </w:rPr>
        <w:t xml:space="preserve"> </w:t>
      </w:r>
      <w:r w:rsidRPr="004B019B">
        <w:rPr>
          <w:color w:val="C45911"/>
          <w:sz w:val="22"/>
        </w:rPr>
        <w:t>will be charged one quarter of the total school year’s tuition for any portion of a quarter registered.  Payment quarters end on the last day of October, January, March, and the last day of school.  Any part of a quarter that a student is in attendance will be counted as a full quarter of attendance when determining the amount of tuition to be charged.</w:t>
      </w:r>
      <w:r w:rsidR="002150AC">
        <w:rPr>
          <w:color w:val="C45911"/>
          <w:sz w:val="22"/>
        </w:rPr>
        <w:t xml:space="preserve"> Tuition refunds may be held by the school up to 60 days.</w:t>
      </w:r>
    </w:p>
    <w:p w14:paraId="16DE0AC6" w14:textId="77777777" w:rsidR="00442019" w:rsidRPr="004D40A9" w:rsidRDefault="00442019" w:rsidP="00442019">
      <w:pPr>
        <w:numPr>
          <w:ilvl w:val="0"/>
          <w:numId w:val="2"/>
        </w:numPr>
        <w:rPr>
          <w:i/>
        </w:rPr>
      </w:pPr>
      <w:r w:rsidRPr="004D40A9">
        <w:rPr>
          <w:i/>
          <w:sz w:val="22"/>
        </w:rPr>
        <w:t>The school will not forward records for students who withdraw with an outstanding balance.</w:t>
      </w:r>
      <w:r w:rsidRPr="004D40A9">
        <w:rPr>
          <w:b/>
          <w:bCs/>
          <w:i/>
          <w:iCs/>
        </w:rPr>
        <w:t> </w:t>
      </w:r>
    </w:p>
    <w:p w14:paraId="20922DCE" w14:textId="77777777" w:rsidR="00703CA5" w:rsidRDefault="00703CA5"/>
    <w:sectPr w:rsidR="0070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13A3"/>
    <w:multiLevelType w:val="hybridMultilevel"/>
    <w:tmpl w:val="CB1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445"/>
    <w:multiLevelType w:val="hybridMultilevel"/>
    <w:tmpl w:val="11484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7053"/>
    <w:multiLevelType w:val="hybridMultilevel"/>
    <w:tmpl w:val="497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9"/>
    <w:rsid w:val="001379BB"/>
    <w:rsid w:val="002150AC"/>
    <w:rsid w:val="00442019"/>
    <w:rsid w:val="00461E36"/>
    <w:rsid w:val="00462CA9"/>
    <w:rsid w:val="00470556"/>
    <w:rsid w:val="0069271B"/>
    <w:rsid w:val="00703CA5"/>
    <w:rsid w:val="008223F0"/>
    <w:rsid w:val="00883BF7"/>
    <w:rsid w:val="00984143"/>
    <w:rsid w:val="00A937B3"/>
    <w:rsid w:val="00D67024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585"/>
  <w15:chartTrackingRefBased/>
  <w15:docId w15:val="{747AECE8-79F4-4182-94FE-7BF226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01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442019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442019"/>
    <w:pPr>
      <w:keepNext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44201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01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4201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44201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4420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4420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420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ycatholicacademy.org/" TargetMode="External"/><Relationship Id="rId5" Type="http://schemas.openxmlformats.org/officeDocument/2006/relationships/hyperlink" Target="https://online.factsmgt.com/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Citta</dc:creator>
  <cp:keywords/>
  <dc:description/>
  <cp:lastModifiedBy>Paula Letourneau</cp:lastModifiedBy>
  <cp:revision>2</cp:revision>
  <dcterms:created xsi:type="dcterms:W3CDTF">2022-01-12T20:24:00Z</dcterms:created>
  <dcterms:modified xsi:type="dcterms:W3CDTF">2022-01-12T20:24:00Z</dcterms:modified>
</cp:coreProperties>
</file>